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80" w:rsidRDefault="00AE0C80" w:rsidP="008F2886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1DC0DDA3" wp14:editId="0B03857E">
            <wp:extent cx="2324100" cy="1150522"/>
            <wp:effectExtent l="0" t="0" r="0" b="0"/>
            <wp:docPr id="1" name="Picture 1" descr="chool Distric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ol District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86" w:rsidRPr="008F2886" w:rsidRDefault="008F2886" w:rsidP="008F2886">
      <w:pPr>
        <w:jc w:val="center"/>
        <w:rPr>
          <w:b/>
          <w:u w:val="single"/>
        </w:rPr>
      </w:pPr>
    </w:p>
    <w:p w:rsidR="00AE0C80" w:rsidRPr="008F2886" w:rsidRDefault="00AE0C80" w:rsidP="008F2886">
      <w:pPr>
        <w:ind w:left="-567" w:right="-291"/>
        <w:jc w:val="center"/>
        <w:rPr>
          <w:b/>
          <w:sz w:val="28"/>
          <w:szCs w:val="28"/>
          <w:u w:val="single"/>
        </w:rPr>
      </w:pPr>
      <w:r w:rsidRPr="008F2886">
        <w:rPr>
          <w:b/>
          <w:sz w:val="28"/>
          <w:szCs w:val="28"/>
          <w:u w:val="single"/>
        </w:rPr>
        <w:t>Work Experience Acknowledgement</w:t>
      </w:r>
    </w:p>
    <w:p w:rsidR="00AE0C80" w:rsidRPr="008F2886" w:rsidRDefault="00AE0C80" w:rsidP="008F2886">
      <w:pPr>
        <w:ind w:left="-567" w:right="-291"/>
        <w:rPr>
          <w:b/>
          <w:sz w:val="28"/>
          <w:szCs w:val="28"/>
        </w:rPr>
      </w:pPr>
    </w:p>
    <w:p w:rsidR="00AE0C80" w:rsidRPr="008F2886" w:rsidRDefault="00AE0C80" w:rsidP="008F2886">
      <w:pPr>
        <w:ind w:left="-567" w:right="-291"/>
        <w:rPr>
          <w:b/>
          <w:sz w:val="28"/>
          <w:szCs w:val="28"/>
        </w:rPr>
      </w:pPr>
    </w:p>
    <w:p w:rsidR="00AE0C80" w:rsidRPr="008F2886" w:rsidRDefault="00AE0C80" w:rsidP="008F2886">
      <w:pPr>
        <w:ind w:left="-567" w:right="-291"/>
        <w:rPr>
          <w:sz w:val="28"/>
          <w:szCs w:val="28"/>
        </w:rPr>
      </w:pPr>
      <w:r w:rsidRPr="008F2886">
        <w:rPr>
          <w:b/>
          <w:sz w:val="28"/>
          <w:szCs w:val="28"/>
        </w:rPr>
        <w:t>Name</w:t>
      </w:r>
      <w:r w:rsidRPr="008F2886">
        <w:rPr>
          <w:sz w:val="28"/>
          <w:szCs w:val="28"/>
        </w:rPr>
        <w:t>: ____________________________</w:t>
      </w:r>
      <w:r w:rsidR="008F2886">
        <w:rPr>
          <w:sz w:val="28"/>
          <w:szCs w:val="28"/>
        </w:rPr>
        <w:t>_______</w:t>
      </w:r>
      <w:r w:rsidRPr="008F2886">
        <w:rPr>
          <w:b/>
          <w:sz w:val="28"/>
          <w:szCs w:val="28"/>
        </w:rPr>
        <w:t xml:space="preserve"> Student</w:t>
      </w:r>
      <w:r w:rsidR="008F2886">
        <w:rPr>
          <w:sz w:val="28"/>
          <w:szCs w:val="28"/>
        </w:rPr>
        <w:t xml:space="preserve"> #: ______________</w:t>
      </w:r>
    </w:p>
    <w:p w:rsidR="00AE0C80" w:rsidRPr="008F2886" w:rsidRDefault="00AE0C80" w:rsidP="008F2886">
      <w:pPr>
        <w:ind w:left="-567" w:right="-291"/>
        <w:rPr>
          <w:sz w:val="28"/>
          <w:szCs w:val="28"/>
        </w:rPr>
      </w:pPr>
      <w:r w:rsidRPr="008F2886">
        <w:rPr>
          <w:sz w:val="28"/>
          <w:szCs w:val="28"/>
        </w:rPr>
        <w:tab/>
      </w:r>
      <w:r w:rsidR="008F2886">
        <w:rPr>
          <w:sz w:val="28"/>
          <w:szCs w:val="28"/>
        </w:rPr>
        <w:t xml:space="preserve">         </w:t>
      </w:r>
      <w:r w:rsidRPr="008F2886">
        <w:rPr>
          <w:sz w:val="28"/>
          <w:szCs w:val="28"/>
        </w:rPr>
        <w:t>(Print</w:t>
      </w:r>
      <w:r w:rsidR="00CB08BD" w:rsidRPr="008F2886">
        <w:rPr>
          <w:sz w:val="28"/>
          <w:szCs w:val="28"/>
        </w:rPr>
        <w:t xml:space="preserve"> first and last name)</w:t>
      </w:r>
    </w:p>
    <w:p w:rsidR="00CB08BD" w:rsidRPr="008F2886" w:rsidRDefault="00CB08BD" w:rsidP="008F2886">
      <w:pPr>
        <w:ind w:right="-291"/>
        <w:jc w:val="both"/>
        <w:rPr>
          <w:sz w:val="28"/>
          <w:szCs w:val="28"/>
        </w:rPr>
      </w:pPr>
    </w:p>
    <w:p w:rsidR="00AE0C80" w:rsidRPr="008F2886" w:rsidRDefault="00AE0C80" w:rsidP="008F2886">
      <w:pPr>
        <w:ind w:left="-567" w:right="-291" w:firstLine="709"/>
        <w:jc w:val="both"/>
        <w:rPr>
          <w:sz w:val="28"/>
          <w:szCs w:val="28"/>
        </w:rPr>
      </w:pPr>
      <w:r w:rsidRPr="008F2886">
        <w:rPr>
          <w:sz w:val="28"/>
          <w:szCs w:val="28"/>
        </w:rPr>
        <w:t>You have indica</w:t>
      </w:r>
      <w:r w:rsidR="001C3C83" w:rsidRPr="008F2886">
        <w:rPr>
          <w:sz w:val="28"/>
          <w:szCs w:val="28"/>
        </w:rPr>
        <w:t>ted an interest in beginning a</w:t>
      </w:r>
      <w:r w:rsidRPr="008F2886">
        <w:rPr>
          <w:sz w:val="28"/>
          <w:szCs w:val="28"/>
        </w:rPr>
        <w:t xml:space="preserve"> Work Experience </w:t>
      </w:r>
      <w:r w:rsidR="001C3C83" w:rsidRPr="008F2886">
        <w:rPr>
          <w:sz w:val="28"/>
          <w:szCs w:val="28"/>
        </w:rPr>
        <w:t xml:space="preserve">Study </w:t>
      </w:r>
      <w:r w:rsidRPr="008F2886">
        <w:rPr>
          <w:sz w:val="28"/>
          <w:szCs w:val="28"/>
        </w:rPr>
        <w:t xml:space="preserve">program </w:t>
      </w:r>
      <w:r w:rsidR="001C3C83" w:rsidRPr="008F2886">
        <w:rPr>
          <w:sz w:val="28"/>
          <w:szCs w:val="28"/>
        </w:rPr>
        <w:t>as part of</w:t>
      </w:r>
      <w:r w:rsidR="00337D44">
        <w:rPr>
          <w:sz w:val="28"/>
          <w:szCs w:val="28"/>
        </w:rPr>
        <w:t xml:space="preserve"> your high school learning plan as incorporated into the partnership program.</w:t>
      </w:r>
      <w:r w:rsidR="001C3C83" w:rsidRPr="008F2886">
        <w:rPr>
          <w:sz w:val="28"/>
          <w:szCs w:val="28"/>
        </w:rPr>
        <w:t xml:space="preserve"> </w:t>
      </w:r>
      <w:r w:rsidRPr="008F2886">
        <w:rPr>
          <w:sz w:val="28"/>
          <w:szCs w:val="28"/>
        </w:rPr>
        <w:t xml:space="preserve">Work Experience 12A </w:t>
      </w:r>
      <w:r w:rsidR="001C3C83" w:rsidRPr="008F2886">
        <w:rPr>
          <w:sz w:val="28"/>
          <w:szCs w:val="28"/>
        </w:rPr>
        <w:t xml:space="preserve">is a </w:t>
      </w:r>
      <w:r w:rsidR="009E45DD" w:rsidRPr="008F2886">
        <w:rPr>
          <w:sz w:val="28"/>
          <w:szCs w:val="28"/>
        </w:rPr>
        <w:t>four-credit</w:t>
      </w:r>
      <w:r w:rsidR="001C3C83" w:rsidRPr="008F2886">
        <w:rPr>
          <w:sz w:val="28"/>
          <w:szCs w:val="28"/>
        </w:rPr>
        <w:t xml:space="preserve"> course</w:t>
      </w:r>
      <w:r w:rsidR="00246D4E" w:rsidRPr="008F2886">
        <w:rPr>
          <w:sz w:val="28"/>
          <w:szCs w:val="28"/>
        </w:rPr>
        <w:t xml:space="preserve"> with final percentage grade assigned when completed.  Students may take a period of 12 months to complete the course if it cannot be completed during the present school year. A minimum of 90 hours of designated work plus school assignments make </w:t>
      </w:r>
      <w:r w:rsidR="00246D4E" w:rsidRPr="008F2886">
        <w:rPr>
          <w:sz w:val="28"/>
          <w:szCs w:val="28"/>
        </w:rPr>
        <w:lastRenderedPageBreak/>
        <w:t>up the remainder of the course.</w:t>
      </w:r>
      <w:r w:rsidR="009E45DD" w:rsidRPr="008F2886">
        <w:rPr>
          <w:sz w:val="28"/>
          <w:szCs w:val="28"/>
        </w:rPr>
        <w:t xml:space="preserve"> The min 90 hours may be done at more than one work site.</w:t>
      </w:r>
    </w:p>
    <w:p w:rsidR="00AE0C80" w:rsidRPr="008F2886" w:rsidRDefault="00AE0C80" w:rsidP="008F2886">
      <w:pPr>
        <w:ind w:left="-567" w:right="-291"/>
        <w:jc w:val="both"/>
        <w:rPr>
          <w:sz w:val="28"/>
          <w:szCs w:val="28"/>
        </w:rPr>
      </w:pPr>
    </w:p>
    <w:p w:rsidR="00246D4E" w:rsidRPr="008F2886" w:rsidRDefault="00AE0C80" w:rsidP="008F2886">
      <w:pPr>
        <w:ind w:left="-567" w:right="-291" w:firstLine="709"/>
        <w:jc w:val="both"/>
        <w:rPr>
          <w:sz w:val="28"/>
          <w:szCs w:val="28"/>
        </w:rPr>
      </w:pPr>
      <w:r w:rsidRPr="008F2886">
        <w:rPr>
          <w:sz w:val="28"/>
          <w:szCs w:val="28"/>
        </w:rPr>
        <w:t>Work experience placements may</w:t>
      </w:r>
      <w:r w:rsidR="00246D4E" w:rsidRPr="008F2886">
        <w:rPr>
          <w:sz w:val="28"/>
          <w:szCs w:val="28"/>
        </w:rPr>
        <w:t xml:space="preserve"> take place during school time, after school, or on weekends. Some placements may require you to committing time over winter, spring, or summer break.</w:t>
      </w:r>
      <w:r w:rsidR="006562B0">
        <w:rPr>
          <w:sz w:val="28"/>
          <w:szCs w:val="28"/>
        </w:rPr>
        <w:t xml:space="preserve"> If a student is using their paid work to meet the work experience hours, the </w:t>
      </w:r>
      <w:r w:rsidR="00FD799C">
        <w:rPr>
          <w:sz w:val="28"/>
          <w:szCs w:val="28"/>
        </w:rPr>
        <w:t>hours only count after a SD42 designate</w:t>
      </w:r>
      <w:r w:rsidR="006562B0">
        <w:rPr>
          <w:sz w:val="28"/>
          <w:szCs w:val="28"/>
        </w:rPr>
        <w:t xml:space="preserve"> has visited the job site and obtained a signature from a manager.</w:t>
      </w:r>
    </w:p>
    <w:p w:rsidR="00874ED0" w:rsidRPr="008F2886" w:rsidRDefault="00874ED0" w:rsidP="006562B0">
      <w:pPr>
        <w:ind w:right="-291"/>
        <w:rPr>
          <w:sz w:val="28"/>
          <w:szCs w:val="28"/>
        </w:rPr>
      </w:pPr>
    </w:p>
    <w:p w:rsidR="00AE0C80" w:rsidRPr="008F2886" w:rsidRDefault="00AE0C80" w:rsidP="008F2886">
      <w:pPr>
        <w:ind w:left="-567" w:right="-291"/>
        <w:rPr>
          <w:sz w:val="28"/>
          <w:szCs w:val="28"/>
        </w:rPr>
      </w:pPr>
      <w:r w:rsidRPr="008F2886">
        <w:rPr>
          <w:b/>
          <w:sz w:val="28"/>
          <w:szCs w:val="28"/>
        </w:rPr>
        <w:t>Evaluation</w:t>
      </w:r>
      <w:r w:rsidRPr="008F2886">
        <w:rPr>
          <w:sz w:val="28"/>
          <w:szCs w:val="28"/>
        </w:rPr>
        <w:t>:</w:t>
      </w:r>
    </w:p>
    <w:p w:rsidR="00AE0C80" w:rsidRPr="008F2886" w:rsidRDefault="00AE0C80" w:rsidP="008F2886">
      <w:pPr>
        <w:ind w:left="-567" w:right="-291"/>
        <w:rPr>
          <w:sz w:val="28"/>
          <w:szCs w:val="28"/>
        </w:rPr>
      </w:pPr>
    </w:p>
    <w:p w:rsidR="00AE0C80" w:rsidRPr="008F2886" w:rsidRDefault="009E45DD" w:rsidP="008F2886">
      <w:pPr>
        <w:ind w:left="-567" w:right="-291"/>
        <w:rPr>
          <w:sz w:val="28"/>
          <w:szCs w:val="28"/>
        </w:rPr>
      </w:pPr>
      <w:r w:rsidRPr="008F2886">
        <w:rPr>
          <w:sz w:val="28"/>
          <w:szCs w:val="28"/>
        </w:rPr>
        <w:t>25</w:t>
      </w:r>
      <w:r w:rsidR="005E0629" w:rsidRPr="008F2886">
        <w:rPr>
          <w:sz w:val="28"/>
          <w:szCs w:val="28"/>
        </w:rPr>
        <w:t xml:space="preserve"> marks - for 90</w:t>
      </w:r>
      <w:r w:rsidR="00AE0C80" w:rsidRPr="008F2886">
        <w:rPr>
          <w:sz w:val="28"/>
          <w:szCs w:val="28"/>
        </w:rPr>
        <w:t xml:space="preserve"> hours of wex (must complete at least 90 hours on the job)</w:t>
      </w:r>
    </w:p>
    <w:p w:rsidR="00AE0C80" w:rsidRPr="008F2886" w:rsidRDefault="009E45DD" w:rsidP="008F2886">
      <w:pPr>
        <w:ind w:left="-567" w:right="-291"/>
        <w:rPr>
          <w:sz w:val="28"/>
          <w:szCs w:val="28"/>
        </w:rPr>
      </w:pPr>
      <w:r w:rsidRPr="008F2886">
        <w:rPr>
          <w:sz w:val="28"/>
          <w:szCs w:val="28"/>
        </w:rPr>
        <w:t>25</w:t>
      </w:r>
      <w:r w:rsidR="00AE0C80" w:rsidRPr="008F2886">
        <w:rPr>
          <w:sz w:val="28"/>
          <w:szCs w:val="28"/>
        </w:rPr>
        <w:t xml:space="preserve"> </w:t>
      </w:r>
      <w:r w:rsidR="005E0629" w:rsidRPr="008F2886">
        <w:rPr>
          <w:sz w:val="28"/>
          <w:szCs w:val="28"/>
        </w:rPr>
        <w:t xml:space="preserve">marks </w:t>
      </w:r>
      <w:r w:rsidRPr="008F2886">
        <w:rPr>
          <w:sz w:val="28"/>
          <w:szCs w:val="28"/>
        </w:rPr>
        <w:t>–</w:t>
      </w:r>
      <w:r w:rsidR="005E0629" w:rsidRPr="008F2886">
        <w:rPr>
          <w:sz w:val="28"/>
          <w:szCs w:val="28"/>
        </w:rPr>
        <w:t xml:space="preserve"> </w:t>
      </w:r>
      <w:r w:rsidRPr="008F2886">
        <w:rPr>
          <w:sz w:val="28"/>
          <w:szCs w:val="28"/>
        </w:rPr>
        <w:t>for student log</w:t>
      </w:r>
    </w:p>
    <w:p w:rsidR="00AE0C80" w:rsidRPr="008F2886" w:rsidRDefault="005E0629" w:rsidP="008F2886">
      <w:pPr>
        <w:ind w:left="-567" w:right="-291"/>
        <w:rPr>
          <w:sz w:val="28"/>
          <w:szCs w:val="28"/>
        </w:rPr>
      </w:pPr>
      <w:r w:rsidRPr="008F2886">
        <w:rPr>
          <w:sz w:val="28"/>
          <w:szCs w:val="28"/>
        </w:rPr>
        <w:t xml:space="preserve">10 - </w:t>
      </w:r>
      <w:r w:rsidR="00AE0C80" w:rsidRPr="008F2886">
        <w:rPr>
          <w:sz w:val="28"/>
          <w:szCs w:val="28"/>
        </w:rPr>
        <w:t>Employer evaluation/reference letter</w:t>
      </w:r>
    </w:p>
    <w:p w:rsidR="00AE0C80" w:rsidRPr="008F2886" w:rsidRDefault="009E45DD" w:rsidP="008F2886">
      <w:pPr>
        <w:ind w:left="-567" w:right="-291"/>
        <w:rPr>
          <w:sz w:val="28"/>
          <w:szCs w:val="28"/>
        </w:rPr>
      </w:pPr>
      <w:r w:rsidRPr="008F2886">
        <w:rPr>
          <w:sz w:val="28"/>
          <w:szCs w:val="28"/>
        </w:rPr>
        <w:lastRenderedPageBreak/>
        <w:t>4</w:t>
      </w:r>
      <w:r w:rsidR="005E0629" w:rsidRPr="008F2886">
        <w:rPr>
          <w:sz w:val="28"/>
          <w:szCs w:val="28"/>
        </w:rPr>
        <w:t xml:space="preserve">0 - Classroom </w:t>
      </w:r>
      <w:r w:rsidRPr="008F2886">
        <w:rPr>
          <w:sz w:val="28"/>
          <w:szCs w:val="28"/>
        </w:rPr>
        <w:t>Assignments (</w:t>
      </w:r>
      <w:r w:rsidR="005E0629" w:rsidRPr="008F2886">
        <w:rPr>
          <w:sz w:val="28"/>
          <w:szCs w:val="28"/>
        </w:rPr>
        <w:t xml:space="preserve">Cover letter, resume, participation, thank you letter,                                                                                   </w:t>
      </w:r>
      <w:r w:rsidR="008F2886">
        <w:rPr>
          <w:sz w:val="28"/>
          <w:szCs w:val="28"/>
        </w:rPr>
        <w:t xml:space="preserve">  </w:t>
      </w:r>
      <w:r w:rsidR="005E0629" w:rsidRPr="008F2886">
        <w:rPr>
          <w:sz w:val="28"/>
          <w:szCs w:val="28"/>
        </w:rPr>
        <w:t xml:space="preserve">improvement plan, reflection)  </w:t>
      </w:r>
    </w:p>
    <w:p w:rsidR="009E45DD" w:rsidRPr="008F2886" w:rsidRDefault="009E45DD" w:rsidP="008F2886">
      <w:pPr>
        <w:ind w:left="-567" w:right="-291"/>
        <w:rPr>
          <w:sz w:val="28"/>
          <w:szCs w:val="28"/>
        </w:rPr>
      </w:pPr>
    </w:p>
    <w:p w:rsidR="00AE0C80" w:rsidRPr="008F2886" w:rsidRDefault="00AE0C80" w:rsidP="008F2886">
      <w:pPr>
        <w:ind w:left="-567" w:right="-291"/>
        <w:rPr>
          <w:sz w:val="28"/>
          <w:szCs w:val="28"/>
        </w:rPr>
      </w:pPr>
    </w:p>
    <w:p w:rsidR="00AE0C80" w:rsidRPr="008F2886" w:rsidRDefault="00AE0C80" w:rsidP="008F2886">
      <w:pPr>
        <w:ind w:left="-567" w:right="-291"/>
        <w:rPr>
          <w:sz w:val="28"/>
          <w:szCs w:val="28"/>
        </w:rPr>
      </w:pPr>
      <w:r w:rsidRPr="008F2886">
        <w:rPr>
          <w:sz w:val="28"/>
          <w:szCs w:val="28"/>
        </w:rPr>
        <w:t>_________________________________</w:t>
      </w:r>
      <w:r w:rsidR="008F2886">
        <w:rPr>
          <w:sz w:val="28"/>
          <w:szCs w:val="28"/>
        </w:rPr>
        <w:tab/>
      </w:r>
      <w:r w:rsidR="008F2886">
        <w:rPr>
          <w:sz w:val="28"/>
          <w:szCs w:val="28"/>
        </w:rPr>
        <w:tab/>
        <w:t>_________________________</w:t>
      </w:r>
    </w:p>
    <w:p w:rsidR="00AE0C80" w:rsidRPr="008F2886" w:rsidRDefault="009E45DD" w:rsidP="008F2886">
      <w:pPr>
        <w:ind w:left="-567" w:right="-291"/>
        <w:rPr>
          <w:sz w:val="28"/>
          <w:szCs w:val="28"/>
        </w:rPr>
      </w:pPr>
      <w:r w:rsidRPr="008F2886">
        <w:rPr>
          <w:sz w:val="28"/>
          <w:szCs w:val="28"/>
        </w:rPr>
        <w:t>Student Signature</w:t>
      </w:r>
      <w:r w:rsidRPr="008F2886">
        <w:rPr>
          <w:sz w:val="28"/>
          <w:szCs w:val="28"/>
        </w:rPr>
        <w:tab/>
      </w:r>
      <w:r w:rsidRPr="008F2886">
        <w:rPr>
          <w:sz w:val="28"/>
          <w:szCs w:val="28"/>
        </w:rPr>
        <w:tab/>
      </w:r>
      <w:r w:rsidRPr="008F2886">
        <w:rPr>
          <w:sz w:val="28"/>
          <w:szCs w:val="28"/>
        </w:rPr>
        <w:tab/>
      </w:r>
      <w:r w:rsidRPr="008F2886">
        <w:rPr>
          <w:sz w:val="28"/>
          <w:szCs w:val="28"/>
        </w:rPr>
        <w:tab/>
      </w:r>
      <w:r w:rsidRPr="008F2886">
        <w:rPr>
          <w:sz w:val="28"/>
          <w:szCs w:val="28"/>
        </w:rPr>
        <w:tab/>
        <w:t xml:space="preserve">Date </w:t>
      </w:r>
      <w:r w:rsidR="00AE0C80" w:rsidRPr="008F2886">
        <w:rPr>
          <w:sz w:val="28"/>
          <w:szCs w:val="28"/>
        </w:rPr>
        <w:t>(month/day/year)</w:t>
      </w:r>
    </w:p>
    <w:p w:rsidR="009E45DD" w:rsidRPr="008F2886" w:rsidRDefault="009E45DD" w:rsidP="008F2886">
      <w:pPr>
        <w:ind w:left="-567" w:right="-291"/>
        <w:rPr>
          <w:sz w:val="28"/>
          <w:szCs w:val="28"/>
        </w:rPr>
      </w:pPr>
    </w:p>
    <w:p w:rsidR="009E45DD" w:rsidRPr="008F2886" w:rsidRDefault="009E45DD" w:rsidP="008F2886">
      <w:pPr>
        <w:ind w:left="-567" w:right="-291"/>
        <w:rPr>
          <w:sz w:val="28"/>
          <w:szCs w:val="28"/>
        </w:rPr>
      </w:pPr>
    </w:p>
    <w:p w:rsidR="009E45DD" w:rsidRPr="008F2886" w:rsidRDefault="009E45DD" w:rsidP="008F2886">
      <w:pPr>
        <w:ind w:left="-567" w:right="-291"/>
        <w:rPr>
          <w:sz w:val="28"/>
          <w:szCs w:val="28"/>
        </w:rPr>
      </w:pPr>
      <w:r w:rsidRPr="008F2886">
        <w:rPr>
          <w:sz w:val="28"/>
          <w:szCs w:val="28"/>
        </w:rPr>
        <w:t>_________________________________</w:t>
      </w:r>
      <w:r w:rsidR="008F2886">
        <w:rPr>
          <w:sz w:val="28"/>
          <w:szCs w:val="28"/>
        </w:rPr>
        <w:tab/>
      </w:r>
      <w:r w:rsidR="008F2886">
        <w:rPr>
          <w:sz w:val="28"/>
          <w:szCs w:val="28"/>
        </w:rPr>
        <w:tab/>
        <w:t>_________________________</w:t>
      </w:r>
    </w:p>
    <w:p w:rsidR="009E45DD" w:rsidRPr="008F2886" w:rsidRDefault="009E45DD" w:rsidP="008F2886">
      <w:pPr>
        <w:ind w:left="-567" w:right="-291"/>
        <w:rPr>
          <w:sz w:val="28"/>
          <w:szCs w:val="28"/>
        </w:rPr>
      </w:pPr>
      <w:r w:rsidRPr="008F2886">
        <w:rPr>
          <w:sz w:val="28"/>
          <w:szCs w:val="28"/>
        </w:rPr>
        <w:t>Parent Signature</w:t>
      </w:r>
      <w:r w:rsidRPr="008F2886">
        <w:rPr>
          <w:sz w:val="28"/>
          <w:szCs w:val="28"/>
        </w:rPr>
        <w:tab/>
      </w:r>
      <w:r w:rsidRPr="008F2886">
        <w:rPr>
          <w:sz w:val="28"/>
          <w:szCs w:val="28"/>
        </w:rPr>
        <w:tab/>
      </w:r>
      <w:r w:rsidRPr="008F2886">
        <w:rPr>
          <w:sz w:val="28"/>
          <w:szCs w:val="28"/>
        </w:rPr>
        <w:tab/>
      </w:r>
      <w:r w:rsidRPr="008F2886">
        <w:rPr>
          <w:sz w:val="28"/>
          <w:szCs w:val="28"/>
        </w:rPr>
        <w:tab/>
      </w:r>
      <w:r w:rsidRPr="008F2886">
        <w:rPr>
          <w:sz w:val="28"/>
          <w:szCs w:val="28"/>
        </w:rPr>
        <w:tab/>
      </w:r>
      <w:r w:rsidR="008F2886">
        <w:rPr>
          <w:sz w:val="28"/>
          <w:szCs w:val="28"/>
        </w:rPr>
        <w:t xml:space="preserve">            </w:t>
      </w:r>
      <w:r w:rsidRPr="008F2886">
        <w:rPr>
          <w:sz w:val="28"/>
          <w:szCs w:val="28"/>
        </w:rPr>
        <w:t>Date (month/day/year)</w:t>
      </w:r>
    </w:p>
    <w:p w:rsidR="009E45DD" w:rsidRPr="008F2886" w:rsidRDefault="009E45DD" w:rsidP="008F2886">
      <w:pPr>
        <w:ind w:left="-567" w:right="-291"/>
        <w:rPr>
          <w:sz w:val="28"/>
          <w:szCs w:val="28"/>
        </w:rPr>
      </w:pPr>
    </w:p>
    <w:p w:rsidR="008F2886" w:rsidRPr="008F2886" w:rsidRDefault="008F2886">
      <w:pPr>
        <w:ind w:left="-567" w:right="-291"/>
        <w:rPr>
          <w:sz w:val="28"/>
          <w:szCs w:val="28"/>
        </w:rPr>
      </w:pPr>
    </w:p>
    <w:sectPr w:rsidR="008F2886" w:rsidRPr="008F2886" w:rsidSect="008F2886">
      <w:pgSz w:w="12240" w:h="15840"/>
      <w:pgMar w:top="284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90B1628-B201-4870-9147-0E05CA266255}"/>
    <w:docVar w:name="dgnword-eventsink" w:val="218964304"/>
  </w:docVars>
  <w:rsids>
    <w:rsidRoot w:val="00AE0C80"/>
    <w:rsid w:val="001C3C83"/>
    <w:rsid w:val="00246D4E"/>
    <w:rsid w:val="00337D44"/>
    <w:rsid w:val="005E0629"/>
    <w:rsid w:val="0061656A"/>
    <w:rsid w:val="006562B0"/>
    <w:rsid w:val="00874ED0"/>
    <w:rsid w:val="008F2886"/>
    <w:rsid w:val="009739E3"/>
    <w:rsid w:val="009E45DD"/>
    <w:rsid w:val="00A01A52"/>
    <w:rsid w:val="00A3486A"/>
    <w:rsid w:val="00AE0C80"/>
    <w:rsid w:val="00CB08BD"/>
    <w:rsid w:val="00E2000F"/>
    <w:rsid w:val="00F03BF1"/>
    <w:rsid w:val="00FD799C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2E63A-C7C3-4E58-95A5-7B7AB778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8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Wiens</dc:creator>
  <cp:lastModifiedBy>Brad Dingler</cp:lastModifiedBy>
  <cp:revision>2</cp:revision>
  <cp:lastPrinted>2015-03-27T20:20:00Z</cp:lastPrinted>
  <dcterms:created xsi:type="dcterms:W3CDTF">2016-04-28T19:26:00Z</dcterms:created>
  <dcterms:modified xsi:type="dcterms:W3CDTF">2016-04-28T19:26:00Z</dcterms:modified>
</cp:coreProperties>
</file>